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"/>
        <w:gridCol w:w="539"/>
        <w:gridCol w:w="218"/>
        <w:gridCol w:w="1786"/>
        <w:gridCol w:w="885"/>
        <w:gridCol w:w="885"/>
        <w:gridCol w:w="886"/>
        <w:gridCol w:w="885"/>
        <w:gridCol w:w="886"/>
        <w:gridCol w:w="753"/>
        <w:gridCol w:w="132"/>
        <w:gridCol w:w="886"/>
        <w:gridCol w:w="885"/>
        <w:gridCol w:w="885"/>
        <w:gridCol w:w="886"/>
        <w:gridCol w:w="885"/>
        <w:gridCol w:w="754"/>
        <w:gridCol w:w="132"/>
        <w:gridCol w:w="885"/>
        <w:gridCol w:w="886"/>
      </w:tblGrid>
      <w:tr w:rsidR="00246DB9" w:rsidRPr="00C04713" w:rsidTr="0003081E">
        <w:trPr>
          <w:trHeight w:val="296"/>
        </w:trPr>
        <w:tc>
          <w:tcPr>
            <w:tcW w:w="15030" w:type="dxa"/>
            <w:gridSpan w:val="20"/>
            <w:shd w:val="solid" w:color="FFFFFF" w:fill="auto"/>
          </w:tcPr>
          <w:p w:rsidR="00246DB9" w:rsidRPr="00C04713" w:rsidRDefault="00FB3AB3" w:rsidP="00B146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ПРОТОКОЛ </w:t>
            </w:r>
            <w:r w:rsidR="00481EE2">
              <w:rPr>
                <w:rFonts w:ascii="GHEA Grapalat" w:hAnsi="GHEA Grapalat" w:cs="GHEA Grapalat"/>
                <w:b/>
                <w:bCs/>
                <w:color w:val="000000"/>
              </w:rPr>
              <w:t>2</w:t>
            </w:r>
          </w:p>
        </w:tc>
      </w:tr>
      <w:tr w:rsidR="00246DB9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246DB9" w:rsidRPr="0024694A" w:rsidRDefault="00FC3BF2" w:rsidP="00B146C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515C66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4262FA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запроса котировок под кодом </w:t>
            </w:r>
            <w:r w:rsidR="004262FA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4262FA" w:rsidRPr="00F86BF2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ՀՀԿԳՄՍՆԳՀԾՁԲ</w:t>
            </w:r>
            <w:r w:rsidR="004262F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5371A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26/10</w:t>
            </w:r>
            <w:r w:rsidR="004262FA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4262FA" w:rsidRPr="00AF68C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4262FA" w:rsidRPr="0047132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услуг технического контроля </w:t>
            </w:r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(Реставрационные работы моста XIX века в селении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Красар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Ашоцкой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общины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Ширакского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марза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РА, а также дворца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Чесара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Орбеляна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и прилегающей к нему церкви в поселке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Хорс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Вайоцдзорского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>марза</w:t>
            </w:r>
            <w:proofErr w:type="spellEnd"/>
            <w:r w:rsidR="005371A1" w:rsidRPr="00C25EBF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РА)</w:t>
            </w:r>
          </w:p>
        </w:tc>
      </w:tr>
      <w:tr w:rsidR="00246DB9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246DB9" w:rsidRPr="00C04713" w:rsidRDefault="00246DB9" w:rsidP="00F5144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5371A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17.02</w:t>
            </w:r>
            <w:r w:rsidR="00415F22" w:rsidRPr="00415F22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.202</w:t>
            </w:r>
            <w:r w:rsidR="005371A1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  <w:r w:rsidR="00415F22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г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</w:t>
            </w:r>
            <w:r w:rsidR="00112261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F5144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</w:t>
            </w:r>
            <w:bookmarkStart w:id="0" w:name="_GoBack"/>
            <w:bookmarkEnd w:id="0"/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часов через сайт www.armeps.am.</w:t>
            </w:r>
          </w:p>
        </w:tc>
      </w:tr>
      <w:tr w:rsidR="002905E5" w:rsidRPr="0024694A" w:rsidTr="0003081E">
        <w:trPr>
          <w:trHeight w:val="251"/>
        </w:trPr>
        <w:tc>
          <w:tcPr>
            <w:tcW w:w="15030" w:type="dxa"/>
            <w:gridSpan w:val="20"/>
            <w:shd w:val="solid" w:color="FFFFFF" w:fill="auto"/>
          </w:tcPr>
          <w:p w:rsidR="002905E5" w:rsidRPr="0024694A" w:rsidRDefault="00F51443" w:rsidP="00F5144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10F78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2C2AB9" w:rsidRPr="004262FA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BE5CCF">
              <w:rPr>
                <w:rFonts w:ascii="GHEA Grapalat" w:hAnsi="GHEA Grapalat" w:cs="GHEA Grapalat"/>
                <w:color w:val="000000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Pr="00BE5CCF">
              <w:rPr>
                <w:rFonts w:ascii="GHEA Grapalat" w:hAnsi="GHEA Grapalat" w:cs="Sylfaen"/>
              </w:rPr>
              <w:t>Грант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Овсепян</w:t>
            </w:r>
            <w:proofErr w:type="spellEnd"/>
          </w:p>
        </w:tc>
      </w:tr>
      <w:tr w:rsidR="002C2AB9" w:rsidRPr="0024694A" w:rsidTr="007429B4">
        <w:trPr>
          <w:trHeight w:val="157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5371A1" w:rsidRDefault="002C2AB9" w:rsidP="0053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Члены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комиссии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</w:t>
            </w:r>
            <w:proofErr w:type="spellStart"/>
            <w:r w:rsidR="005371A1">
              <w:rPr>
                <w:rFonts w:ascii="GHEA Grapalat" w:hAnsi="GHEA Grapalat" w:cs="GHEA Grapalat"/>
                <w:color w:val="000000"/>
                <w:lang w:val="ru-RU"/>
              </w:rPr>
              <w:t>Лусине</w:t>
            </w:r>
            <w:proofErr w:type="spellEnd"/>
            <w:r w:rsidR="005371A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proofErr w:type="spellStart"/>
            <w:r w:rsidR="005371A1">
              <w:rPr>
                <w:rFonts w:ascii="GHEA Grapalat" w:hAnsi="GHEA Grapalat" w:cs="GHEA Grapalat"/>
                <w:color w:val="000000"/>
                <w:lang w:val="ru-RU"/>
              </w:rPr>
              <w:t>Игитян</w:t>
            </w:r>
            <w:proofErr w:type="spellEnd"/>
          </w:p>
        </w:tc>
      </w:tr>
      <w:tr w:rsidR="002C2AB9" w:rsidRPr="00C04713" w:rsidTr="007429B4">
        <w:trPr>
          <w:trHeight w:val="130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 xml:space="preserve">Сурен </w:t>
            </w:r>
            <w:proofErr w:type="spellStart"/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>Шакарян</w:t>
            </w:r>
            <w:proofErr w:type="spellEnd"/>
          </w:p>
        </w:tc>
      </w:tr>
      <w:tr w:rsidR="002C2AB9" w:rsidRPr="00C04713" w:rsidTr="007429B4">
        <w:trPr>
          <w:trHeight w:val="112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3F4F5E" w:rsidRDefault="002C2AB9" w:rsidP="005371A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="005371A1" w:rsidRPr="00BE5CCF">
              <w:rPr>
                <w:rFonts w:ascii="GHEA Grapalat" w:hAnsi="GHEA Grapalat" w:cs="Sylfaen"/>
              </w:rPr>
              <w:t>Армине</w:t>
            </w:r>
            <w:proofErr w:type="spellEnd"/>
            <w:r w:rsidR="005371A1"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5371A1" w:rsidRPr="00BE5CCF">
              <w:rPr>
                <w:rFonts w:ascii="GHEA Grapalat" w:hAnsi="GHEA Grapalat" w:cs="Sylfaen"/>
              </w:rPr>
              <w:t>Степанян</w:t>
            </w:r>
            <w:proofErr w:type="spellEnd"/>
            <w:r w:rsidR="005371A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</w:p>
        </w:tc>
      </w:tr>
      <w:tr w:rsidR="002C2AB9" w:rsidRPr="00C04713" w:rsidTr="007429B4">
        <w:trPr>
          <w:trHeight w:val="68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BE5CCF" w:rsidRDefault="002C2AB9" w:rsidP="0011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="001133E9">
              <w:rPr>
                <w:rFonts w:ascii="GHEA Grapalat" w:hAnsi="GHEA Grapalat" w:cs="GHEA Grapalat"/>
                <w:color w:val="000000"/>
                <w:lang w:val="ru-RU"/>
              </w:rPr>
              <w:t>Вергине</w:t>
            </w:r>
            <w:proofErr w:type="spellEnd"/>
            <w:r w:rsidR="001133E9">
              <w:rPr>
                <w:rFonts w:ascii="GHEA Grapalat" w:hAnsi="GHEA Grapalat" w:cs="GHEA Grapalat"/>
                <w:color w:val="000000"/>
                <w:lang w:val="ru-RU"/>
              </w:rPr>
              <w:t xml:space="preserve"> Саакян</w:t>
            </w:r>
          </w:p>
        </w:tc>
      </w:tr>
      <w:tr w:rsidR="002C2AB9" w:rsidRPr="00C04713" w:rsidTr="0003081E">
        <w:trPr>
          <w:trHeight w:val="198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2C2AB9" w:rsidRPr="00BE5CCF" w:rsidRDefault="002C2AB9" w:rsidP="002C2A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5371A1" w:rsidTr="0003081E">
        <w:trPr>
          <w:trHeight w:val="522"/>
        </w:trPr>
        <w:tc>
          <w:tcPr>
            <w:tcW w:w="15030" w:type="dxa"/>
            <w:gridSpan w:val="20"/>
            <w:shd w:val="solid" w:color="FFFFFF" w:fill="auto"/>
          </w:tcPr>
          <w:p w:rsidR="00246DB9" w:rsidRPr="00C04713" w:rsidRDefault="00246DB9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5371A1" w:rsidTr="0003081E">
        <w:trPr>
          <w:trHeight w:val="477"/>
        </w:trPr>
        <w:tc>
          <w:tcPr>
            <w:tcW w:w="15030" w:type="dxa"/>
            <w:gridSpan w:val="20"/>
            <w:shd w:val="solid" w:color="FFFFFF" w:fill="auto"/>
          </w:tcPr>
          <w:p w:rsidR="00246DB9" w:rsidRPr="00C04713" w:rsidRDefault="00246DB9" w:rsidP="007429B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F51443" w:rsidRPr="00F51443">
              <w:rPr>
                <w:rFonts w:ascii="GHEA Grapalat" w:hAnsi="GHEA Grapalat" w:cs="GHEA Grapalat"/>
                <w:color w:val="000000"/>
                <w:lang w:val="ru-RU"/>
              </w:rPr>
              <w:t>ՀՀԿԳՄՍՆԳՀԾՁԲ-</w:t>
            </w:r>
            <w:r w:rsidR="005371A1">
              <w:rPr>
                <w:rFonts w:ascii="GHEA Grapalat" w:hAnsi="GHEA Grapalat" w:cs="GHEA Grapalat"/>
                <w:color w:val="000000"/>
                <w:lang w:val="ru-RU"/>
              </w:rPr>
              <w:t>26/10</w:t>
            </w: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>, не представлены:</w:t>
            </w:r>
          </w:p>
        </w:tc>
      </w:tr>
      <w:tr w:rsidR="00393455" w:rsidRPr="005371A1" w:rsidTr="0003081E">
        <w:trPr>
          <w:trHeight w:val="288"/>
        </w:trPr>
        <w:tc>
          <w:tcPr>
            <w:tcW w:w="15030" w:type="dxa"/>
            <w:gridSpan w:val="20"/>
            <w:shd w:val="solid" w:color="FFFFFF" w:fill="auto"/>
          </w:tcPr>
          <w:p w:rsidR="00393455" w:rsidRPr="00C04713" w:rsidRDefault="00393455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5371A1" w:rsidTr="0003081E">
        <w:trPr>
          <w:trHeight w:val="162"/>
        </w:trPr>
        <w:tc>
          <w:tcPr>
            <w:tcW w:w="15030" w:type="dxa"/>
            <w:gridSpan w:val="20"/>
            <w:shd w:val="solid" w:color="FFFFFF" w:fill="auto"/>
          </w:tcPr>
          <w:p w:rsidR="00393455" w:rsidRPr="00C04713" w:rsidRDefault="00393455" w:rsidP="007429B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C0471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РА на процедуру закупки под </w:t>
            </w:r>
            <w:proofErr w:type="gramStart"/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кодом  </w:t>
            </w:r>
            <w:r w:rsidR="00F51443" w:rsidRPr="00F51443">
              <w:rPr>
                <w:rFonts w:ascii="GHEA Grapalat" w:eastAsia="Times New Roman" w:hAnsi="GHEA Grapalat" w:cs="Times New Roman"/>
                <w:lang w:val="ru-RU"/>
              </w:rPr>
              <w:t>ՀՀԿԳՄՍՆԳՀԾՁԲ</w:t>
            </w:r>
            <w:proofErr w:type="gramEnd"/>
            <w:r w:rsidR="00F51443" w:rsidRPr="00F51443">
              <w:rPr>
                <w:rFonts w:ascii="GHEA Grapalat" w:eastAsia="Times New Roman" w:hAnsi="GHEA Grapalat" w:cs="Times New Roman"/>
                <w:lang w:val="ru-RU"/>
              </w:rPr>
              <w:t>-</w:t>
            </w:r>
            <w:r w:rsidR="005371A1">
              <w:rPr>
                <w:rFonts w:ascii="GHEA Grapalat" w:eastAsia="Times New Roman" w:hAnsi="GHEA Grapalat" w:cs="Times New Roman"/>
                <w:lang w:val="ru-RU"/>
              </w:rPr>
              <w:t>26/10</w:t>
            </w:r>
            <w:r w:rsidRPr="00AE0849">
              <w:rPr>
                <w:rFonts w:ascii="GHEA Grapalat" w:eastAsia="Times New Roman" w:hAnsi="GHEA Grapalat" w:cs="Times New Roman"/>
                <w:lang w:val="ru-RU"/>
              </w:rPr>
              <w:t xml:space="preserve"> подали</w:t>
            </w:r>
            <w:r w:rsidRPr="00F51443">
              <w:rPr>
                <w:rFonts w:ascii="GHEA Grapalat" w:eastAsia="Times New Roman" w:hAnsi="GHEA Grapalat" w:cs="Times New Roman"/>
                <w:lang w:val="ru-RU"/>
              </w:rPr>
              <w:t xml:space="preserve"> заявку следующие организации:</w:t>
            </w:r>
          </w:p>
        </w:tc>
      </w:tr>
      <w:tr w:rsidR="00515C66" w:rsidRPr="00C04713" w:rsidTr="007429B4">
        <w:trPr>
          <w:trHeight w:val="300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146C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15C66" w:rsidRPr="00B146C1" w:rsidRDefault="00515C66" w:rsidP="00742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proofErr w:type="spellStart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Ел</w:t>
            </w:r>
            <w:proofErr w:type="spellEnd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 xml:space="preserve">. </w:t>
            </w:r>
            <w:proofErr w:type="spellStart"/>
            <w:r w:rsidRPr="00B146C1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515C66" w:rsidRPr="00C04713" w:rsidRDefault="00515C66" w:rsidP="007429B4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ЭС РИБИЛД» 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C14BA6" w:rsidRDefault="00C25EBF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6" w:history="1">
              <w:r w:rsidR="003F4F5E"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Sahakyanedgar@mail.ru</w:t>
              </w:r>
            </w:hyperlink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Риджид» 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9D4D02" w:rsidRDefault="00C25EBF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7" w:history="1">
              <w:r w:rsidR="003F4F5E"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rigidalgroup@gmail.com</w:t>
              </w:r>
            </w:hyperlink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9F78EB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И</w:t>
            </w:r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/П «</w:t>
            </w:r>
            <w:proofErr w:type="spellStart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 w:rsidR="003F4F5E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C14BA6" w:rsidRDefault="00C25EBF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8" w:history="1">
              <w:r w:rsidR="003F4F5E"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knyazjanvvs@mail.ru</w:t>
              </w:r>
            </w:hyperlink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7429B4">
        <w:trPr>
          <w:trHeight w:val="165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МИКАН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9D4D02" w:rsidRDefault="00C25EBF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hyperlink r:id="rId9" w:history="1">
              <w:r w:rsidR="003F4F5E"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mikkar89@mail.ru</w:t>
              </w:r>
            </w:hyperlink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3F4F5E" w:rsidRPr="00C04713" w:rsidTr="008601F8">
        <w:trPr>
          <w:trHeight w:val="58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B47141" w:rsidRDefault="003F4F5E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3F4F5E" w:rsidRDefault="003F4F5E" w:rsidP="003F4F5E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ПРОШАБЕРДШИН» 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F4F5E" w:rsidRPr="00502785" w:rsidRDefault="00C25EBF" w:rsidP="003F4F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hyperlink r:id="rId10" w:history="1">
              <w:r w:rsidR="003F4F5E" w:rsidRPr="00026A0A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karapetmovsisyan@mail.ru</w:t>
              </w:r>
            </w:hyperlink>
            <w:r w:rsidR="003F4F5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3F4F5E" w:rsidRPr="00C04713" w:rsidRDefault="003F4F5E" w:rsidP="003F4F5E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71A1" w:rsidRPr="00C04713" w:rsidTr="008601F8">
        <w:trPr>
          <w:trHeight w:val="58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F85E08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85E0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5371A1" w:rsidRDefault="005371A1" w:rsidP="005371A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85E08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ГРИТИГ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11" w:history="1">
              <w:r w:rsidRPr="00F85E08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gritig@inbox.ru</w:t>
              </w:r>
            </w:hyperlink>
            <w:r w:rsidRPr="00F85E08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5371A1" w:rsidRPr="00C04713" w:rsidRDefault="005371A1" w:rsidP="005371A1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5371A1" w:rsidRPr="00C04713" w:rsidTr="008601F8">
        <w:trPr>
          <w:trHeight w:val="58"/>
        </w:trPr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F85E08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F85E08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5371A1" w:rsidRDefault="005371A1" w:rsidP="005371A1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85E08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АГЕА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</w:t>
            </w:r>
          </w:p>
        </w:tc>
        <w:tc>
          <w:tcPr>
            <w:tcW w:w="5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12" w:history="1">
              <w:r w:rsidRPr="00F85E08">
                <w:rPr>
                  <w:rStyle w:val="Hyperlink"/>
                  <w:rFonts w:ascii="GHEA Grapalat" w:eastAsia="Times New Roman" w:hAnsi="GHEA Grapalat" w:cs="GHEA Grapalat"/>
                  <w:b/>
                  <w:bCs/>
                  <w:sz w:val="20"/>
                  <w:szCs w:val="20"/>
                  <w:lang w:val="hy-AM"/>
                </w:rPr>
                <w:t>agea.llc@mail.ru</w:t>
              </w:r>
            </w:hyperlink>
            <w:r w:rsidRPr="00F85E08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left w:val="single" w:sz="4" w:space="0" w:color="auto"/>
            </w:tcBorders>
            <w:shd w:val="solid" w:color="FFFFFF" w:fill="auto"/>
          </w:tcPr>
          <w:p w:rsidR="005371A1" w:rsidRPr="00C04713" w:rsidRDefault="005371A1" w:rsidP="005371A1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415F22" w:rsidRPr="005371A1" w:rsidTr="0003081E">
        <w:trPr>
          <w:trHeight w:val="278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415F22" w:rsidRPr="005371A1" w:rsidTr="0003081E">
        <w:trPr>
          <w:trHeight w:val="80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4262FA" w:rsidP="004262FA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3.1 Заявка, поданная участнико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, была составлена и представлена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в соответствии с требованиями приглашения.</w:t>
            </w:r>
          </w:p>
        </w:tc>
      </w:tr>
      <w:tr w:rsidR="00BA4EC0" w:rsidRPr="00415F22" w:rsidTr="00F51443">
        <w:trPr>
          <w:trHeight w:val="202"/>
        </w:trPr>
        <w:tc>
          <w:tcPr>
            <w:tcW w:w="15030" w:type="dxa"/>
            <w:gridSpan w:val="20"/>
            <w:shd w:val="solid" w:color="FFFFFF" w:fill="auto"/>
          </w:tcPr>
          <w:p w:rsidR="00BA4EC0" w:rsidRDefault="00BA4EC0" w:rsidP="007429B4">
            <w:pPr>
              <w:autoSpaceDE w:val="0"/>
              <w:autoSpaceDN w:val="0"/>
              <w:adjustRightInd w:val="0"/>
              <w:spacing w:before="60" w:after="0" w:line="240" w:lineRule="auto"/>
              <w:ind w:firstLine="462"/>
              <w:jc w:val="both"/>
            </w:pPr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5, </w:t>
            </w:r>
            <w:proofErr w:type="gramStart"/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4658E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415F22" w:rsidRPr="00C04713" w:rsidTr="0003081E">
        <w:trPr>
          <w:trHeight w:val="378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03081E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4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415F22" w:rsidRPr="005371A1" w:rsidTr="0003081E">
        <w:trPr>
          <w:trHeight w:val="201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03081E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lastRenderedPageBreak/>
              <w:t>4</w:t>
            </w:r>
            <w:r w:rsidR="004262FA">
              <w:rPr>
                <w:rFonts w:ascii="GHEA Grapalat" w:hAnsi="GHEA Grapalat" w:cs="GHEA Grapalat"/>
                <w:color w:val="000000"/>
                <w:lang w:val="ru-RU"/>
              </w:rPr>
              <w:t>.1 Участником</w:t>
            </w:r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были представлены следующие </w:t>
            </w:r>
            <w:proofErr w:type="spellStart"/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="00415F22" w:rsidRPr="00C04713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D9295E" w:rsidRPr="00C04713" w:rsidTr="00FA7FD4">
        <w:trPr>
          <w:gridBefore w:val="1"/>
          <w:wBefore w:w="91" w:type="dxa"/>
          <w:trHeight w:val="354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N</w:t>
            </w: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лота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Ориентировочная цена </w:t>
            </w:r>
          </w:p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101" w:right="-33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драмов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1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</w:tr>
      <w:tr w:rsidR="005371A1" w:rsidRPr="00C04713" w:rsidTr="005371A1">
        <w:trPr>
          <w:gridBefore w:val="1"/>
          <w:wBefore w:w="91" w:type="dxa"/>
          <w:trHeight w:val="35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7429B4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7429B4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«ЭС РИБИЛД» ООО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«МИКАН» ООО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«ПРОШАБЕРДШИН» ООО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АГЕА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 xml:space="preserve">» 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ООО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«Риджид» ООО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9F78EB" w:rsidP="00D9295E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>И</w:t>
            </w:r>
            <w:r w:rsidR="005371A1" w:rsidRPr="005371A1"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>/П «</w:t>
            </w:r>
            <w:proofErr w:type="spellStart"/>
            <w:r w:rsidR="005371A1" w:rsidRPr="005371A1"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>Ваграм</w:t>
            </w:r>
            <w:proofErr w:type="spellEnd"/>
            <w:r w:rsidR="005371A1" w:rsidRPr="005371A1"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5371A1" w:rsidRPr="005371A1"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>Князян</w:t>
            </w:r>
            <w:proofErr w:type="spellEnd"/>
            <w:r w:rsidR="005371A1" w:rsidRPr="005371A1">
              <w:rPr>
                <w:rFonts w:ascii="GHEA Grapalat" w:hAnsi="GHEA Grapalat" w:cs="GHEA Grapalat"/>
                <w:b/>
                <w:bCs/>
                <w:sz w:val="16"/>
                <w:szCs w:val="16"/>
                <w:lang w:val="ru-RU"/>
              </w:rPr>
              <w:t>»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5371A1" w:rsidRDefault="005371A1" w:rsidP="00D9295E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af-ZA"/>
              </w:rPr>
            </w:pP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>«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ГРИТИГ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hy-AM"/>
              </w:rPr>
              <w:t xml:space="preserve">» 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16"/>
                <w:szCs w:val="16"/>
                <w:lang w:val="ru-RU"/>
              </w:rPr>
              <w:t>ООО</w:t>
            </w:r>
          </w:p>
        </w:tc>
      </w:tr>
      <w:tr w:rsidR="00D9295E" w:rsidRPr="00C04713" w:rsidTr="00FA7FD4">
        <w:trPr>
          <w:gridBefore w:val="1"/>
          <w:wBefore w:w="91" w:type="dxa"/>
          <w:trHeight w:val="36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95E" w:rsidRPr="007429B4" w:rsidRDefault="00D9295E" w:rsidP="00F5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Предложенная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7429B4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429B4">
              <w:rPr>
                <w:rFonts w:ascii="GHEA Grapalat" w:hAnsi="GHEA Grapalat"/>
                <w:b/>
                <w:sz w:val="20"/>
                <w:szCs w:val="20"/>
                <w:lang w:val="ru-RU"/>
              </w:rPr>
              <w:t>драмов</w:t>
            </w:r>
            <w:proofErr w:type="spellEnd"/>
            <w:r w:rsidRPr="007429B4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</w:tr>
      <w:tr w:rsidR="005371A1" w:rsidRPr="00C04713" w:rsidTr="005371A1">
        <w:trPr>
          <w:gridBefore w:val="1"/>
          <w:wBefore w:w="91" w:type="dxa"/>
          <w:cantSplit/>
          <w:trHeight w:val="35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7429B4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7429B4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Без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D9295E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proofErr w:type="spellStart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Включая</w:t>
            </w:r>
            <w:proofErr w:type="spellEnd"/>
            <w:r w:rsidRPr="00D9295E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</w:tr>
      <w:tr w:rsidR="005371A1" w:rsidRPr="00C04713" w:rsidTr="00FA7FD4">
        <w:trPr>
          <w:gridBefore w:val="1"/>
          <w:wBefore w:w="91" w:type="dxa"/>
          <w:cantSplit/>
          <w:trHeight w:val="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B47141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</w:rPr>
            </w:pPr>
            <w:r w:rsidRPr="00B47141">
              <w:rPr>
                <w:rFonts w:ascii="GHEA Grapalat" w:hAnsi="GHEA Grapalat" w:cs="GHEA Grapalat"/>
                <w:b/>
                <w:color w:val="000000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F85E08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1815839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650000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650000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1200000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1440000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1350000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1350000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1800000</w:t>
            </w:r>
          </w:p>
        </w:tc>
      </w:tr>
      <w:tr w:rsidR="005371A1" w:rsidRPr="00C04713" w:rsidTr="005371A1">
        <w:trPr>
          <w:gridBefore w:val="1"/>
          <w:wBefore w:w="91" w:type="dxa"/>
          <w:cantSplit/>
          <w:trHeight w:val="2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BD3623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lang w:val="hy-AM"/>
              </w:rPr>
              <w:t>2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</w:pPr>
            <w:r w:rsidRPr="00F85E08">
              <w:rPr>
                <w:rFonts w:ascii="GHEA Grapalat" w:hAnsi="GHEA Grapalat" w:cs="GHEA Grapalat"/>
                <w:b/>
                <w:color w:val="000000"/>
                <w:sz w:val="20"/>
                <w:szCs w:val="20"/>
              </w:rPr>
              <w:t xml:space="preserve">5288059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3200000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3840000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3400000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3400000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3480000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3480000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4000000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4000000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5000000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1" w:rsidRPr="00F85E08" w:rsidRDefault="005371A1" w:rsidP="005371A1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85E08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5000000</w:t>
            </w:r>
          </w:p>
        </w:tc>
      </w:tr>
      <w:tr w:rsidR="00415F22" w:rsidRPr="005371A1" w:rsidTr="0003081E">
        <w:trPr>
          <w:trHeight w:val="205"/>
        </w:trPr>
        <w:tc>
          <w:tcPr>
            <w:tcW w:w="15030" w:type="dxa"/>
            <w:gridSpan w:val="20"/>
            <w:shd w:val="solid" w:color="FFFFFF" w:fill="auto"/>
          </w:tcPr>
          <w:tbl>
            <w:tblPr>
              <w:tblW w:w="14904" w:type="dxa"/>
              <w:tblInd w:w="18" w:type="dxa"/>
              <w:tblLayout w:type="fixed"/>
              <w:tblLook w:val="0000" w:firstRow="0" w:lastRow="0" w:firstColumn="0" w:lastColumn="0" w:noHBand="0" w:noVBand="0"/>
            </w:tblPr>
            <w:tblGrid>
              <w:gridCol w:w="14904"/>
            </w:tblGrid>
            <w:tr w:rsidR="004262FA" w:rsidRPr="00D9295E" w:rsidTr="00D9295E">
              <w:trPr>
                <w:trHeight w:val="247"/>
              </w:trPr>
              <w:tc>
                <w:tcPr>
                  <w:tcW w:w="14904" w:type="dxa"/>
                  <w:shd w:val="solid" w:color="FFFFFF" w:fill="auto"/>
                </w:tcPr>
                <w:p w:rsidR="004262FA" w:rsidRPr="00873C92" w:rsidRDefault="004262FA" w:rsidP="00FA7FD4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</w:pP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  <w:t>5.</w:t>
                  </w:r>
                  <w:r w:rsidRPr="00873C92">
                    <w:rPr>
                      <w:lang w:val="hy-AM"/>
                    </w:rPr>
                    <w:t xml:space="preserve"> </w:t>
                  </w:r>
                  <w:r w:rsidRPr="00873C92">
                    <w:rPr>
                      <w:rFonts w:ascii="GHEA Grapalat" w:hAnsi="GHEA Grapalat" w:cs="GHEA Grapalat"/>
                      <w:b/>
                      <w:bCs/>
                      <w:iCs/>
                      <w:color w:val="000000"/>
                      <w:lang w:val="hy-AM"/>
                    </w:rPr>
                    <w:t>О приостановлении процесса оценки</w:t>
                  </w:r>
                </w:p>
              </w:tc>
            </w:tr>
            <w:tr w:rsidR="004262FA" w:rsidRPr="004262FA" w:rsidTr="00D9295E">
              <w:trPr>
                <w:trHeight w:val="432"/>
              </w:trPr>
              <w:tc>
                <w:tcPr>
                  <w:tcW w:w="14904" w:type="dxa"/>
                  <w:shd w:val="solid" w:color="FFFFFF" w:fill="auto"/>
                </w:tcPr>
                <w:p w:rsidR="004262FA" w:rsidRPr="00873C92" w:rsidRDefault="004262FA" w:rsidP="00FA7FD4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</w:pP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5.1. С целью оценивания наличи</w:t>
                  </w:r>
                  <w:r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и требуемых документов в заявке участниа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в и их соответствия к требованиям приглашения, приостановить процесс оценки и </w:t>
                  </w:r>
                  <w:r w:rsidRPr="00873C92">
                    <w:rPr>
                      <w:rFonts w:ascii="GHEA Grapalat" w:hAnsi="GHEA Grapalat" w:cs="GHEA Grapalat"/>
                      <w:color w:val="000000"/>
                      <w:lang w:val="hy-AM"/>
                    </w:rPr>
                    <w:t xml:space="preserve">продолжить заседание комиссии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после рассмотрения комиссией документов участников, но не позднее, чем в срок, указанный в пункте 8.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2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приглашения на данную процедуру,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по адресу: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Министерство образования, науки, культуры и спорта РА,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ул. 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Вазгена Саргсяна 3, Дом Правительства 2, 3-й этаж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,</w:t>
                  </w:r>
                  <w:r w:rsidRPr="00873C92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комната 310. </w:t>
                  </w:r>
                </w:p>
              </w:tc>
            </w:tr>
            <w:tr w:rsidR="004262FA" w:rsidTr="008601F8">
              <w:trPr>
                <w:trHeight w:val="373"/>
              </w:trPr>
              <w:tc>
                <w:tcPr>
                  <w:tcW w:w="14904" w:type="dxa"/>
                  <w:shd w:val="solid" w:color="FFFFFF" w:fill="auto"/>
                </w:tcPr>
                <w:p w:rsidR="004262FA" w:rsidRDefault="004262FA" w:rsidP="00FA7F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            Принятое решение: за 5, </w:t>
                  </w:r>
                  <w:proofErr w:type="gramStart"/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против  0</w:t>
                  </w:r>
                  <w:proofErr w:type="gramEnd"/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415F22" w:rsidRPr="005371A1" w:rsidTr="00D9295E">
              <w:trPr>
                <w:trHeight w:val="432"/>
              </w:trPr>
              <w:tc>
                <w:tcPr>
                  <w:tcW w:w="14904" w:type="dxa"/>
                  <w:shd w:val="solid" w:color="FFFFFF" w:fill="auto"/>
                </w:tcPr>
                <w:tbl>
                  <w:tblPr>
                    <w:tblW w:w="15257" w:type="dxa"/>
                    <w:tblInd w:w="7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5257"/>
                  </w:tblGrid>
                  <w:tr w:rsidR="00415F22" w:rsidRPr="005371A1" w:rsidTr="008601F8">
                    <w:trPr>
                      <w:trHeight w:val="68"/>
                    </w:trPr>
                    <w:tc>
                      <w:tcPr>
                        <w:tcW w:w="15257" w:type="dxa"/>
                        <w:shd w:val="solid" w:color="FFFFFF" w:fill="auto"/>
                      </w:tcPr>
                      <w:p w:rsidR="00415F22" w:rsidRPr="008601F8" w:rsidRDefault="00415F22" w:rsidP="008601F8">
                        <w:pPr>
                          <w:autoSpaceDE w:val="0"/>
                          <w:autoSpaceDN w:val="0"/>
                          <w:adjustRightInd w:val="0"/>
                          <w:spacing w:before="60" w:after="0" w:line="240" w:lineRule="auto"/>
                          <w:jc w:val="center"/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</w:pP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 xml:space="preserve">Заседание оценочной комиссии продолжилось </w:t>
                        </w:r>
                        <w:r w:rsidR="005371A1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23</w:t>
                        </w: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.</w:t>
                        </w:r>
                        <w:r w:rsidR="005371A1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02.2026</w:t>
                        </w:r>
                        <w:r w:rsidR="003F4F5E"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г. в 15</w:t>
                        </w:r>
                        <w:r w:rsidRPr="008601F8">
                          <w:rPr>
                            <w:rFonts w:ascii="GHEA Grapalat" w:hAnsi="GHEA Grapalat" w:cs="GHEA Grapalat"/>
                            <w:b/>
                            <w:bCs/>
                            <w:color w:val="000000"/>
                            <w:lang w:val="ru-RU"/>
                          </w:rPr>
                          <w:t>:00 часов</w:t>
                        </w:r>
                      </w:p>
                    </w:tc>
                  </w:tr>
                </w:tbl>
                <w:p w:rsidR="00415F22" w:rsidRDefault="00415F22" w:rsidP="007429B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rPr>
                      <w:rFonts w:ascii="GHEA Grapalat" w:hAnsi="GHEA Grapalat" w:cs="GHEA Grapalat"/>
                      <w:color w:val="000000"/>
                      <w:lang w:val="ru-RU"/>
                    </w:rPr>
                  </w:pPr>
                </w:p>
              </w:tc>
            </w:tr>
          </w:tbl>
          <w:p w:rsidR="00415F22" w:rsidRPr="002E253D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415F22" w:rsidRPr="005371A1" w:rsidTr="0003081E">
        <w:trPr>
          <w:trHeight w:val="205"/>
        </w:trPr>
        <w:tc>
          <w:tcPr>
            <w:tcW w:w="15030" w:type="dxa"/>
            <w:gridSpan w:val="20"/>
            <w:shd w:val="solid" w:color="FFFFFF" w:fill="auto"/>
          </w:tcPr>
          <w:p w:rsidR="00415F22" w:rsidRPr="00584F97" w:rsidRDefault="00DF4F31" w:rsidP="0086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584F97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415F22" w:rsidRPr="005371A1" w:rsidTr="0003081E">
        <w:trPr>
          <w:trHeight w:val="575"/>
        </w:trPr>
        <w:tc>
          <w:tcPr>
            <w:tcW w:w="15030" w:type="dxa"/>
            <w:gridSpan w:val="20"/>
            <w:shd w:val="solid" w:color="FFFFFF" w:fill="auto"/>
          </w:tcPr>
          <w:p w:rsidR="00D9295E" w:rsidRPr="005371A1" w:rsidRDefault="00F51443" w:rsidP="007429B4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6.1 </w:t>
            </w:r>
            <w:r w:rsidR="00D9295E"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В заявках</w:t>
            </w:r>
            <w:r w:rsidR="004262FA"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представленном</w:t>
            </w:r>
            <w:r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3F4F5E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«ПРОШАБЕРДШИН» </w:t>
            </w:r>
            <w:r w:rsidR="00D9295E"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и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5371A1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«Риджид» </w:t>
            </w:r>
            <w:r w:rsidR="00D9295E"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имеются все документы, требуемые приглашением, и они</w:t>
            </w:r>
            <w:r w:rsidR="00D9295E"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 соответствуют требованиям, изложенным в приглашении</w:t>
            </w:r>
            <w:r w:rsidR="00D9295E"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.</w:t>
            </w:r>
          </w:p>
          <w:p w:rsidR="00D9295E" w:rsidRPr="005371A1" w:rsidRDefault="00D9295E" w:rsidP="00FA7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  <w:p w:rsidR="005371A1" w:rsidRPr="005371A1" w:rsidRDefault="00D9295E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6.2 </w:t>
            </w:r>
            <w:r w:rsidR="005371A1"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В заявке </w:t>
            </w:r>
            <w:r w:rsidR="005371A1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ООО «ЭС РИБИЛД» </w:t>
            </w:r>
            <w:r w:rsidR="005371A1"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отсутствуют: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6.2.1 Ранее заключенные аналогичные контракты, требуемые пунктом 2.4 части I Приглашения, и документы, подтверждающие исполнение данного контракта (контрактов) в установленный срок для оценки его/их надлежащего исполнения.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6.2.2 Рекомендация на персонал, предлагаемый для исполнения заключаемого контракта, требуемая пунктом 2.4 части I Приглашения, в соответствии с Приложением 1.1, и письменные соглашения специалистов, привлекаемых к работе с персоналом, об участии в оказании услуг, а также копии паспортов специалистов и документы, подтверждающие их квалификацию (диплом, свидетельство, сертификат, лицензия и т. д.).</w:t>
            </w:r>
          </w:p>
          <w:p w:rsidR="00D9295E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требуемые Приглашением, имеются в заявке участника и соответствуют требованиям, изложенным в Приглашении.</w:t>
            </w:r>
          </w:p>
          <w:p w:rsidR="00415F22" w:rsidRPr="005371A1" w:rsidRDefault="00D9295E" w:rsidP="00FA7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6.3 Заявка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«МИКАН»</w:t>
            </w: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не содержит письменного согласия специалиста, входящего в состав предлагаемого персонала, на участие в оказании услуг.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требуемые приглашением, доступны в заявке участника и соответствуют требованиям, изложенным в приглашении.</w:t>
            </w:r>
          </w:p>
          <w:p w:rsidR="005371A1" w:rsidRPr="005371A1" w:rsidRDefault="005371A1" w:rsidP="00FA7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6.4 Заявка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АГЕА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»</w:t>
            </w:r>
            <w:r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содержит документы, требуемые приглашением, но они не соответствуют требованиям, изложенным в приглашении, в частности, отсутствуют документы, требуемые в Части I, Пункте 2.4 приглашения для оценки надлежащего исполнения ранее заключенного аналогичного договора, подтверждающие исполнение данного договора в установленный срок.</w:t>
            </w:r>
          </w:p>
          <w:p w:rsidR="005371A1" w:rsidRPr="005371A1" w:rsidRDefault="005371A1" w:rsidP="005371A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представленные вместе с заявкой участника, соответствуют требованиям, изложенным в приглашении.</w:t>
            </w:r>
          </w:p>
          <w:p w:rsidR="005371A1" w:rsidRPr="005371A1" w:rsidRDefault="005371A1" w:rsidP="00FA7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  <w:p w:rsidR="009F78EB" w:rsidRPr="009F78EB" w:rsidRDefault="009F78EB" w:rsidP="009F78E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6.5. Заявка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И/П «</w:t>
            </w:r>
            <w:proofErr w:type="spellStart"/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Ваграм</w:t>
            </w:r>
            <w:proofErr w:type="spellEnd"/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Князян</w:t>
            </w:r>
            <w:proofErr w:type="spellEnd"/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»</w:t>
            </w: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содержит документы, требуемые приглашением, но они не соответствуют требованиям, изложенным в приглашении, в частности, срок работы, выполненной специалистом, указанный в рекомендательном письме о предлагаемом персонале для исполнения заключаемого договора, </w:t>
            </w: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lastRenderedPageBreak/>
              <w:t>не соответствует сроку, требуемому приглашением, а сфера деятельности нуждается в уточнении.</w:t>
            </w:r>
          </w:p>
          <w:p w:rsidR="005371A1" w:rsidRPr="009F78EB" w:rsidRDefault="009F78EB" w:rsidP="009F78E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представленные вместе с заявкой участника, соответствуют требованиям, изложенным в приглашении.</w:t>
            </w:r>
          </w:p>
          <w:p w:rsidR="009F78EB" w:rsidRPr="005371A1" w:rsidRDefault="009F78EB" w:rsidP="00FA7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  <w:p w:rsidR="009F78EB" w:rsidRPr="009F78EB" w:rsidRDefault="009F78EB" w:rsidP="009F78E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6.6 Заявка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«ГРИТИГ»</w:t>
            </w: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 xml:space="preserve"> не включает рекомендацию на предлагаемый персонал для выполнения заключаемого договора, как того требует пункт 2.4 части I приглашения к участию в тендере, согласно Приложению 1.1, а также письменные соглашения специалистов, входящих в состав персонала, об их участии в оказании услуг, а также копии паспортов специалистов и документов, подтверждающих их квалификацию (диплом, свидетельство, лицензия и т. д.).</w:t>
            </w:r>
          </w:p>
          <w:p w:rsidR="005371A1" w:rsidRDefault="009F78EB" w:rsidP="009F78E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</w:pPr>
            <w:r w:rsidRPr="009F78EB">
              <w:rPr>
                <w:rFonts w:ascii="GHEA Grapalat" w:eastAsia="Times New Roman" w:hAnsi="GHEA Grapalat" w:cs="GHEA Grapalat"/>
                <w:bCs/>
                <w:color w:val="000000"/>
                <w:sz w:val="20"/>
                <w:szCs w:val="20"/>
                <w:lang w:val="ru-RU"/>
              </w:rPr>
              <w:t>Остальные документы, требуемые приглашением, имеются в заявке участника и соответствуют требованиям, изложенным в приглашении.</w:t>
            </w:r>
          </w:p>
          <w:p w:rsidR="009F78EB" w:rsidRPr="005371A1" w:rsidRDefault="009F78EB" w:rsidP="009F78EB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af-ZA"/>
              </w:rPr>
              <w:t xml:space="preserve">             </w:t>
            </w:r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Принятое решение: за 5, </w:t>
            </w:r>
            <w:proofErr w:type="gramStart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5371A1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415F22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tbl>
            <w:tblPr>
              <w:tblW w:w="14922" w:type="dxa"/>
              <w:tblLayout w:type="fixed"/>
              <w:tblLook w:val="0000" w:firstRow="0" w:lastRow="0" w:firstColumn="0" w:lastColumn="0" w:noHBand="0" w:noVBand="0"/>
            </w:tblPr>
            <w:tblGrid>
              <w:gridCol w:w="14922"/>
            </w:tblGrid>
            <w:tr w:rsidR="00415F22" w:rsidRPr="000717A3" w:rsidTr="00FA7FD4">
              <w:trPr>
                <w:trHeight w:val="145"/>
              </w:trPr>
              <w:tc>
                <w:tcPr>
                  <w:tcW w:w="14922" w:type="dxa"/>
                  <w:shd w:val="solid" w:color="FFFFFF" w:fill="auto"/>
                </w:tcPr>
                <w:p w:rsidR="00415F22" w:rsidRPr="000717A3" w:rsidRDefault="00B146C1" w:rsidP="007429B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rPr>
                      <w:rFonts w:ascii="GHEA Grapalat" w:hAnsi="GHEA Grapalat" w:cs="GHEA Grapalat"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lastRenderedPageBreak/>
                    <w:t>7</w:t>
                  </w:r>
                  <w:r w:rsidR="00415F22"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. О приостановлении процесса оценки:</w:t>
                  </w:r>
                </w:p>
              </w:tc>
            </w:tr>
            <w:tr w:rsidR="00415F22" w:rsidRPr="005371A1" w:rsidTr="00FA7FD4">
              <w:trPr>
                <w:trHeight w:val="432"/>
              </w:trPr>
              <w:tc>
                <w:tcPr>
                  <w:tcW w:w="14922" w:type="dxa"/>
                  <w:shd w:val="solid" w:color="FFFFFF" w:fill="auto"/>
                </w:tcPr>
                <w:p w:rsidR="00415F22" w:rsidRPr="000717A3" w:rsidRDefault="00B146C1" w:rsidP="009B3FCD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ind w:right="262"/>
                    <w:jc w:val="both"/>
                    <w:rPr>
                      <w:rFonts w:ascii="GHEA Grapalat" w:hAnsi="GHEA Grapalat" w:cs="GHEA Grapalat"/>
                      <w:b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7</w:t>
                  </w:r>
                  <w:r w:rsidR="00415F22"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.1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В соответствии с пунктом 41 порядка "Организации процесса закупок", утвержденный решением правительства РА № 526-Ն от 04.05.2017 г,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hy-AM"/>
                    </w:rPr>
                    <w:t xml:space="preserve">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приостановить процес</w:t>
                  </w:r>
                  <w:r w:rsidR="009F78EB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с оценки и предложить участникам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9F78EB" w:rsidRPr="005371A1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hy-AM"/>
                    </w:rPr>
                    <w:t>ООО «ЭС РИБИЛД»</w:t>
                  </w:r>
                  <w:r w:rsidR="009F78EB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ru-RU"/>
                    </w:rPr>
                    <w:t xml:space="preserve">, 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«МИКАН»</w:t>
                  </w:r>
                  <w:r w:rsid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ООО 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hy-AM"/>
                    </w:rPr>
                    <w:t>«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ru-RU"/>
                    </w:rPr>
                    <w:t>АГЕА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hy-AM"/>
                    </w:rPr>
                    <w:t>»</w:t>
                  </w:r>
                  <w:r w:rsidR="009F78EB">
                    <w:rPr>
                      <w:rFonts w:ascii="GHEA Grapalat" w:eastAsia="Times New Roman" w:hAnsi="GHEA Grapalat" w:cs="GHEA Grapalat"/>
                      <w:b/>
                      <w:bCs/>
                      <w:sz w:val="20"/>
                      <w:szCs w:val="20"/>
                      <w:lang w:val="ru-RU"/>
                    </w:rPr>
                    <w:t xml:space="preserve">, </w:t>
                  </w:r>
                  <w:proofErr w:type="gramStart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</w:t>
                  </w:r>
                  <w:proofErr w:type="gramEnd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/П «</w:t>
                  </w:r>
                  <w:proofErr w:type="spellStart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Ваграм</w:t>
                  </w:r>
                  <w:proofErr w:type="spellEnd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Князян</w:t>
                  </w:r>
                  <w:proofErr w:type="spellEnd"/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»</w:t>
                  </w:r>
                  <w:r w:rsid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9F78EB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и </w:t>
                  </w:r>
                  <w:r w:rsidR="009F78EB" w:rsidRPr="009F78EB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«ГРИТИГ»</w:t>
                  </w:r>
                  <w:r w:rsidR="009F78EB">
                    <w:rPr>
                      <w:rFonts w:ascii="GHEA Grapalat" w:eastAsia="Times New Roman" w:hAnsi="GHEA Grapalat" w:cs="GHEA Grapalat"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в течение одного рабочего дня исправить несоответст</w:t>
                  </w:r>
                  <w:r w:rsidR="009F78EB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вия зарегистрированные в пунктах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="009F78EB" w:rsidRPr="00F85E08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>6</w:t>
                  </w:r>
                  <w:r w:rsidR="009F78EB" w:rsidRPr="00F85E08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.2, 6.3, 6.4, 6.5 </w:t>
                  </w:r>
                  <w:r w:rsidR="009F78EB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и</w:t>
                  </w:r>
                  <w:r w:rsidR="009F78EB" w:rsidRPr="00F85E08"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6.6</w:t>
                  </w:r>
                  <w:r w:rsidR="00B706A8"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.</w:t>
                  </w:r>
                </w:p>
              </w:tc>
            </w:tr>
            <w:tr w:rsidR="00415F22" w:rsidRPr="000717A3" w:rsidTr="00FA7FD4">
              <w:trPr>
                <w:trHeight w:val="266"/>
              </w:trPr>
              <w:tc>
                <w:tcPr>
                  <w:tcW w:w="14922" w:type="dxa"/>
                  <w:shd w:val="solid" w:color="FFFFFF" w:fill="auto"/>
                </w:tcPr>
                <w:p w:rsidR="007123D9" w:rsidRPr="00FA7FD4" w:rsidRDefault="00415F22" w:rsidP="00FA7FD4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jc w:val="both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             Принятое решение: за 5, </w:t>
                  </w:r>
                  <w:proofErr w:type="gramStart"/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против  0</w:t>
                  </w:r>
                  <w:proofErr w:type="gramEnd"/>
                  <w:r w:rsidRPr="00FA7FD4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415F22" w:rsidRPr="000717A3" w:rsidTr="00FA7FD4">
              <w:trPr>
                <w:trHeight w:val="172"/>
              </w:trPr>
              <w:tc>
                <w:tcPr>
                  <w:tcW w:w="14922" w:type="dxa"/>
                  <w:shd w:val="solid" w:color="FFFFFF" w:fill="auto"/>
                </w:tcPr>
                <w:p w:rsidR="00415F22" w:rsidRPr="000717A3" w:rsidRDefault="009B3FCD" w:rsidP="004262FA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jc w:val="both"/>
                    <w:rPr>
                      <w:rFonts w:ascii="GHEA Grapalat" w:hAnsi="GHEA Grapalat" w:cs="GHEA Grapalat"/>
                      <w:b/>
                      <w:color w:val="000000"/>
                      <w:lang w:val="af-ZA"/>
                    </w:rPr>
                  </w:pP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7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.2 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Продолжить заседание Комиссии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после исправления в установленный срок участником несоответствий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зарегистрированные в пункте</w:t>
                  </w:r>
                  <w:r w:rsidRPr="00287DF9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>6.1</w:t>
                  </w:r>
                  <w:proofErr w:type="gramStart"/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/>
                    </w:rPr>
                    <w:t xml:space="preserve">, </w:t>
                  </w:r>
                  <w:r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по</w:t>
                  </w:r>
                  <w:proofErr w:type="gramEnd"/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 xml:space="preserve"> адресу: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Министерство образования, науки, культуры и спорта РА,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 xml:space="preserve">ул. 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>Вазгена Саргсяна 3, Дом Правительства 2, 3-й этаж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ru-RU"/>
                    </w:rPr>
                    <w:t>,</w:t>
                  </w:r>
                  <w:r w:rsidRPr="000717A3">
                    <w:rPr>
                      <w:rFonts w:ascii="GHEA Grapalat" w:hAnsi="GHEA Grapalat" w:cs="GHEA Grapalat"/>
                      <w:bCs/>
                      <w:iCs/>
                      <w:color w:val="000000"/>
                      <w:lang w:val="hy-AM"/>
                    </w:rPr>
                    <w:t xml:space="preserve"> комната 310</w:t>
                  </w:r>
                  <w:r w:rsidRPr="000717A3">
                    <w:rPr>
                      <w:rFonts w:ascii="GHEA Grapalat" w:hAnsi="GHEA Grapalat" w:cs="GHEA Grapalat"/>
                      <w:color w:val="000000"/>
                      <w:lang w:val="ru-RU"/>
                    </w:rPr>
                    <w:t>.</w:t>
                  </w:r>
                  <w:r w:rsidR="00415F22" w:rsidRPr="000717A3">
                    <w:rPr>
                      <w:rFonts w:ascii="GHEA Grapalat" w:hAnsi="GHEA Grapalat" w:cs="GHEA Grapalat"/>
                      <w:color w:val="000000"/>
                      <w:lang w:val="af-ZA"/>
                    </w:rPr>
                    <w:t xml:space="preserve"> </w:t>
                  </w:r>
                </w:p>
              </w:tc>
            </w:tr>
            <w:tr w:rsidR="00415F22" w:rsidRPr="005371A1" w:rsidTr="00FA7FD4">
              <w:trPr>
                <w:trHeight w:val="108"/>
              </w:trPr>
              <w:tc>
                <w:tcPr>
                  <w:tcW w:w="14922" w:type="dxa"/>
                  <w:shd w:val="solid" w:color="FFFFFF" w:fill="auto"/>
                </w:tcPr>
                <w:p w:rsidR="00415F22" w:rsidRPr="000717A3" w:rsidRDefault="00FA7FD4" w:rsidP="00FA7F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af-ZA"/>
                    </w:rPr>
                    <w:t xml:space="preserve">             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 xml:space="preserve">Принятое решение: за 5, </w:t>
                  </w:r>
                  <w:proofErr w:type="gramStart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против  0</w:t>
                  </w:r>
                  <w:proofErr w:type="gramEnd"/>
                  <w:r w:rsidRPr="000717A3">
                    <w:rPr>
                      <w:rFonts w:ascii="GHEA Grapalat" w:hAnsi="GHEA Grapalat" w:cs="GHEA Grapalat"/>
                      <w:b/>
                      <w:bCs/>
                      <w:i/>
                      <w:iCs/>
                      <w:color w:val="000000"/>
                      <w:lang w:val="ru-RU"/>
                    </w:rPr>
                    <w:t>.</w:t>
                  </w:r>
                </w:p>
                <w:p w:rsidR="002C2AB9" w:rsidRPr="009B3FCD" w:rsidRDefault="00A77597" w:rsidP="009B3FCD">
                  <w:pPr>
                    <w:autoSpaceDE w:val="0"/>
                    <w:autoSpaceDN w:val="0"/>
                    <w:adjustRightInd w:val="0"/>
                    <w:spacing w:before="60"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Заседание оценочной комиссии продолжилось </w:t>
                  </w:r>
                  <w:r w:rsidR="009F78EB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27.02.2026</w:t>
                  </w:r>
                  <w:r w:rsidR="009B3FCD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г. в 11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: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0</w:t>
                  </w:r>
                  <w:r w:rsidRPr="000717A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0 часов</w:t>
                  </w:r>
                </w:p>
              </w:tc>
            </w:tr>
          </w:tbl>
          <w:p w:rsidR="00415F22" w:rsidRPr="000717A3" w:rsidRDefault="00415F22" w:rsidP="007429B4">
            <w:pPr>
              <w:autoSpaceDE w:val="0"/>
              <w:autoSpaceDN w:val="0"/>
              <w:adjustRightInd w:val="0"/>
              <w:spacing w:before="60" w:after="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415F22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7429B4" w:rsidP="007429B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  <w:t>8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  <w:t xml:space="preserve">. </w:t>
            </w:r>
            <w:r w:rsidR="00415F22" w:rsidRPr="00C0471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Об исправлении несоответствий, зафиксированных при оценке процесса закупки</w:t>
            </w:r>
          </w:p>
          <w:p w:rsidR="00415F22" w:rsidRPr="00C04713" w:rsidRDefault="007429B4" w:rsidP="00B706A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Arial"/>
                <w:bCs/>
                <w:lang w:val="af-ZA"/>
              </w:rPr>
            </w:pPr>
            <w:r>
              <w:rPr>
                <w:rFonts w:ascii="GHEA Grapalat" w:hAnsi="GHEA Grapalat" w:cs="GHEA Grapalat"/>
                <w:color w:val="000000" w:themeColor="text1"/>
                <w:lang w:val="ru-RU"/>
              </w:rPr>
              <w:t>8</w:t>
            </w:r>
            <w:r w:rsidR="00415F22" w:rsidRPr="00FA240B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.1 </w:t>
            </w:r>
            <w:r w:rsidR="004262FA">
              <w:rPr>
                <w:rFonts w:ascii="GHEA Grapalat" w:hAnsi="GHEA Grapalat" w:cs="GHEA Grapalat"/>
                <w:color w:val="000000"/>
                <w:lang w:val="ru-RU"/>
              </w:rPr>
              <w:t>Участник</w:t>
            </w:r>
            <w:r w:rsidR="009F78EB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7123D9" w:rsidRPr="00FA240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 «ЭС РИБИЛД»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,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«МИКАН»</w:t>
            </w:r>
            <w:r w:rsid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АГЕА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»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 xml:space="preserve">, </w:t>
            </w:r>
            <w:proofErr w:type="gramStart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 «</w:t>
            </w:r>
            <w:proofErr w:type="spellStart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Ваграм</w:t>
            </w:r>
            <w:proofErr w:type="spell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Князян</w:t>
            </w:r>
            <w:proofErr w:type="spell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»</w:t>
            </w:r>
            <w:r w:rsid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9F78EB">
              <w:rPr>
                <w:rFonts w:ascii="GHEA Grapalat" w:hAnsi="GHEA Grapalat" w:cs="GHEA Grapalat"/>
                <w:color w:val="000000"/>
                <w:lang w:val="ru-RU"/>
              </w:rPr>
              <w:t xml:space="preserve">и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«ГРИТИГ»</w:t>
            </w:r>
            <w:r w:rsidR="00B706A8" w:rsidRPr="00FA240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7123D9" w:rsidRPr="00FA240B">
              <w:rPr>
                <w:rFonts w:ascii="GHEA Grapalat" w:hAnsi="GHEA Grapalat" w:cs="GHEA Grapalat"/>
                <w:color w:val="000000"/>
                <w:lang w:val="ru-RU"/>
              </w:rPr>
              <w:t>в установленные</w:t>
            </w:r>
            <w:r w:rsidR="007123D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сроки исправил</w:t>
            </w:r>
            <w:r w:rsidR="00B706A8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7123D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несоответствия, зафиксированные оценочной комиссией</w:t>
            </w:r>
            <w:r w:rsidR="00B706A8" w:rsidRPr="00287DF9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415F22" w:rsidRPr="00C04713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415F22" w:rsidRPr="00C04713" w:rsidRDefault="007429B4" w:rsidP="00FA7FD4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</w:pPr>
            <w:r w:rsidRPr="00FA7F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            Принятое решение: за </w:t>
            </w:r>
            <w:r w:rsidR="009B3FCD" w:rsidRPr="00FA7F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5</w:t>
            </w:r>
            <w:r w:rsidRPr="00FA7F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gramStart"/>
            <w:r w:rsidRPr="00FA7F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против  0</w:t>
            </w:r>
            <w:proofErr w:type="gramEnd"/>
            <w:r w:rsidRPr="00FA7F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7429B4" w:rsidRPr="005371A1" w:rsidTr="00FA7FD4">
        <w:trPr>
          <w:trHeight w:val="68"/>
        </w:trPr>
        <w:tc>
          <w:tcPr>
            <w:tcW w:w="15030" w:type="dxa"/>
            <w:gridSpan w:val="20"/>
            <w:shd w:val="solid" w:color="FFFFFF" w:fill="auto"/>
          </w:tcPr>
          <w:p w:rsidR="007429B4" w:rsidRPr="00B43111" w:rsidRDefault="007429B4" w:rsidP="00FA7FD4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9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</w:t>
            </w:r>
            <w:r w:rsidRPr="00FA7FD4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Информация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об </w:t>
            </w:r>
            <w:r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отобранных 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участниках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</w:t>
            </w:r>
            <w:r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не признанных таковыми</w:t>
            </w: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7429B4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7429B4" w:rsidRPr="00FB15BB" w:rsidRDefault="007429B4" w:rsidP="007429B4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9</w:t>
            </w: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.1 На основании статьи 34 Закона РА "О закупках", из числа участников, заявки которых были </w:t>
            </w:r>
            <w:proofErr w:type="spellStart"/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</w:tc>
      </w:tr>
      <w:tr w:rsidR="007429B4" w:rsidRPr="005371A1" w:rsidTr="00FA7FD4">
        <w:trPr>
          <w:trHeight w:val="1480"/>
        </w:trPr>
        <w:tc>
          <w:tcPr>
            <w:tcW w:w="15030" w:type="dxa"/>
            <w:gridSpan w:val="20"/>
            <w:shd w:val="solid" w:color="FFFFFF" w:fill="auto"/>
          </w:tcPr>
          <w:p w:rsidR="00B706A8" w:rsidRPr="009A6CE9" w:rsidRDefault="00B706A8" w:rsidP="00FA7FD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0D0A28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По лоту </w:t>
            </w:r>
            <w:r w:rsidRPr="009A6CE9">
              <w:rPr>
                <w:rFonts w:ascii="GHEA Grapalat" w:hAnsi="GHEA Grapalat"/>
                <w:b/>
                <w:lang w:val="ru-RU"/>
              </w:rPr>
              <w:t>№</w:t>
            </w:r>
            <w:r w:rsidRPr="009A6CE9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 1: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9F78EB" w:rsidRPr="00A7725A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МИКАН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2-ое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ООО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АГЕА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,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31C8F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3-ее место </w:t>
            </w:r>
            <w:proofErr w:type="gramStart"/>
            <w:r>
              <w:rPr>
                <w:rFonts w:ascii="GHEA Grapalat" w:hAnsi="GHEA Grapalat" w:cs="GHEA Grapalat"/>
                <w:color w:val="000000"/>
                <w:lang w:val="ru-RU"/>
              </w:rPr>
              <w:t>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F17E0" w:rsidRPr="00C14BA6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/П «</w:t>
            </w:r>
            <w:proofErr w:type="spellStart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Ваграм</w:t>
            </w:r>
            <w:proofErr w:type="spell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Князян</w:t>
            </w:r>
            <w:proofErr w:type="spellEnd"/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B706A8" w:rsidRPr="00287DF9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4-ое место признать</w:t>
            </w:r>
            <w:r w:rsidR="009F78E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9F78EB"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«ГРИТИГ»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  <w:p w:rsidR="00B706A8" w:rsidRPr="009A6CE9" w:rsidRDefault="00B706A8" w:rsidP="00FA7FD4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0D0A28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По лоту </w:t>
            </w:r>
            <w:r w:rsidRPr="009A6CE9">
              <w:rPr>
                <w:rFonts w:ascii="GHEA Grapalat" w:hAnsi="GHEA Grapalat"/>
                <w:b/>
                <w:lang w:val="ru-RU"/>
              </w:rPr>
              <w:t>№</w:t>
            </w:r>
            <w:r w:rsidRPr="009A6CE9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 2: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 «ЭС РИБИЛД»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2-ое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«ПРОШАБЕРДШИН»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,</w:t>
            </w:r>
          </w:p>
          <w:p w:rsidR="005B413C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 w:rsidRPr="00D31C8F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3-ее место признать</w:t>
            </w:r>
            <w:r w:rsidR="009F78EB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9F78EB" w:rsidRPr="005371A1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hy-AM"/>
              </w:rPr>
              <w:t>ООО «Риджид»</w:t>
            </w:r>
            <w:r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9F78EB" w:rsidRDefault="005B413C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4-ое место признать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9F78EB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Ч/П «</w:t>
            </w:r>
            <w:proofErr w:type="spellStart"/>
            <w:r w:rsidR="009F78EB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Ваграм</w:t>
            </w:r>
            <w:proofErr w:type="spellEnd"/>
            <w:r w:rsidR="009F78EB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="009F78EB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Князян</w:t>
            </w:r>
            <w:proofErr w:type="spellEnd"/>
            <w:r w:rsidR="009F78EB">
              <w:rPr>
                <w:rFonts w:ascii="GHEA Grapalat" w:hAnsi="GHEA Grapalat" w:cs="GHEA Grapalat"/>
                <w:b/>
                <w:bCs/>
                <w:sz w:val="20"/>
                <w:lang w:val="ru-RU"/>
              </w:rPr>
              <w:t>»</w:t>
            </w:r>
            <w:r w:rsidR="009F78EB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,</w:t>
            </w:r>
          </w:p>
          <w:p w:rsidR="007429B4" w:rsidRPr="009B3FCD" w:rsidRDefault="009F78EB" w:rsidP="00FA7FD4">
            <w:pPr>
              <w:autoSpaceDE w:val="0"/>
              <w:autoSpaceDN w:val="0"/>
              <w:adjustRightInd w:val="0"/>
              <w:spacing w:after="0" w:line="240" w:lineRule="auto"/>
              <w:ind w:left="259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Занявшим 4-ое место признать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9F78EB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ООО «ГРИТИГ»</w:t>
            </w:r>
            <w:r w:rsidR="005B413C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7429B4" w:rsidRPr="007429B4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7429B4" w:rsidRDefault="007429B4" w:rsidP="007429B4">
            <w:pPr>
              <w:autoSpaceDE w:val="0"/>
              <w:autoSpaceDN w:val="0"/>
              <w:adjustRightInd w:val="0"/>
              <w:spacing w:after="120" w:line="240" w:lineRule="auto"/>
              <w:ind w:firstLine="459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af-ZA"/>
              </w:rPr>
              <w:t xml:space="preserve">             </w:t>
            </w:r>
            <w:r w:rsidRPr="007123D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</w:t>
            </w:r>
            <w:r w:rsidR="008601F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EB3C3E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BA4EC0" w:rsidRPr="003F4F5E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BA4EC0" w:rsidRDefault="00BA4EC0" w:rsidP="00243765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04713">
              <w:rPr>
                <w:rFonts w:ascii="GHEA Grapalat" w:eastAsia="Times New Roman" w:hAnsi="GHEA Grapalat" w:cs="Sylfaen"/>
                <w:b/>
                <w:lang w:val="hy-AM" w:eastAsia="ru-RU"/>
              </w:rPr>
              <w:lastRenderedPageBreak/>
              <w:t>1</w:t>
            </w:r>
            <w:r w:rsidR="007429B4">
              <w:rPr>
                <w:rFonts w:ascii="GHEA Grapalat" w:eastAsia="Times New Roman" w:hAnsi="GHEA Grapalat" w:cs="Sylfaen"/>
                <w:b/>
                <w:lang w:val="ru-RU" w:eastAsia="ru-RU"/>
              </w:rPr>
              <w:t>0</w:t>
            </w:r>
            <w:r w:rsidRPr="00C04713">
              <w:rPr>
                <w:rFonts w:ascii="GHEA Grapalat" w:eastAsia="Times New Roman" w:hAnsi="GHEA Grapalat" w:cs="Sylfaen"/>
                <w:b/>
                <w:lang w:val="hy-AM" w:eastAsia="ru-RU"/>
              </w:rPr>
              <w:t>.</w:t>
            </w:r>
            <w:r w:rsidRPr="00C04713">
              <w:rPr>
                <w:rFonts w:ascii="GHEA Grapalat" w:hAnsi="GHEA Grapalat" w:cs="GHEA Grapalat"/>
                <w:b/>
                <w:bCs/>
                <w:lang w:val="hy-AM"/>
              </w:rPr>
              <w:t xml:space="preserve">  </w:t>
            </w:r>
            <w:r w:rsidRPr="00C0471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</w:tc>
      </w:tr>
      <w:tr w:rsidR="00BA4EC0" w:rsidRPr="005371A1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BA4EC0" w:rsidRDefault="00BA4EC0" w:rsidP="00A7759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>1</w:t>
            </w:r>
            <w:r w:rsidR="007429B4">
              <w:rPr>
                <w:rFonts w:ascii="GHEA Grapalat" w:hAnsi="GHEA Grapalat" w:cs="GHEA Grapalat"/>
                <w:color w:val="000000"/>
                <w:lang w:val="hy-AM"/>
              </w:rPr>
              <w:t>0</w:t>
            </w: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243765" w:rsidRPr="008C0110">
              <w:rPr>
                <w:rFonts w:ascii="GHEA Grapalat" w:hAnsi="GHEA Grapalat" w:cs="GHEA Grapalat"/>
                <w:color w:val="000000"/>
                <w:lang w:val="ru-RU"/>
              </w:rPr>
              <w:t>Утвердить текст декларации о решении о подписании договора</w:t>
            </w:r>
            <w:r w:rsidR="00243765" w:rsidRPr="008C0110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243765" w:rsidRPr="008C0110">
              <w:rPr>
                <w:rFonts w:ascii="GHEA Grapalat" w:hAnsi="GHEA Grapalat" w:cs="GHEA Grapalat"/>
                <w:color w:val="000000"/>
                <w:lang w:val="ru-RU"/>
              </w:rPr>
              <w:t>и согласно 10-ой статьи Закона РА «О закупках», по которому устанавливается период бездействия с даты публикации объявления включая период 10-ого календарного дня, и по истечении периода бездействия подать предложение о заключении договора в соответствии с порядком электронной покупки по системе ARMEPS.</w:t>
            </w:r>
          </w:p>
        </w:tc>
      </w:tr>
      <w:tr w:rsidR="00BA4EC0" w:rsidRPr="00BA4EC0" w:rsidTr="0003081E">
        <w:trPr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BA4EC0" w:rsidRPr="00BA4EC0" w:rsidRDefault="00BA4EC0" w:rsidP="00BA4EC0">
            <w:pPr>
              <w:autoSpaceDE w:val="0"/>
              <w:autoSpaceDN w:val="0"/>
              <w:adjustRightInd w:val="0"/>
              <w:spacing w:after="12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="008601F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5</w:t>
            </w:r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C04713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</w:tbl>
    <w:p w:rsidR="00A77597" w:rsidRDefault="00A77597" w:rsidP="00A77597">
      <w:pPr>
        <w:shd w:val="clear" w:color="auto" w:fill="FFFFFF"/>
        <w:ind w:left="2694"/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</w:pPr>
    </w:p>
    <w:p w:rsidR="00A77597" w:rsidRDefault="00A77597" w:rsidP="00A77597">
      <w:pPr>
        <w:shd w:val="clear" w:color="auto" w:fill="FFFFFF"/>
        <w:ind w:left="2694"/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</w:pPr>
      <w:proofErr w:type="spellStart"/>
      <w:r w:rsidRPr="00C35091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Оценочноая</w:t>
      </w:r>
      <w:proofErr w:type="spellEnd"/>
      <w:r w:rsidRPr="00C35091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комиссия</w:t>
      </w:r>
      <w:r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запроса котировок </w:t>
      </w:r>
    </w:p>
    <w:p w:rsidR="00246DB9" w:rsidRPr="00C04713" w:rsidRDefault="00A77597" w:rsidP="00A77597">
      <w:pPr>
        <w:shd w:val="clear" w:color="auto" w:fill="FFFFFF"/>
        <w:ind w:left="2694"/>
        <w:rPr>
          <w:lang w:val="ru-RU"/>
        </w:rPr>
      </w:pP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под кодом «ՀՀԿԳՄՍՆԳՀԾՁԲ</w:t>
      </w:r>
      <w:r w:rsidR="002C2AB9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-</w:t>
      </w:r>
      <w:r w:rsidR="005371A1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26/10</w:t>
      </w:r>
      <w:r w:rsidRPr="00A40DE4">
        <w:rPr>
          <w:rStyle w:val="notranslate"/>
          <w:rFonts w:ascii="GHEA Grapalat" w:hAnsi="GHEA Grapalat"/>
          <w:b/>
          <w:bCs/>
          <w:color w:val="000000"/>
          <w:sz w:val="24"/>
          <w:szCs w:val="24"/>
          <w:lang w:val="ru-RU"/>
        </w:rPr>
        <w:t>»</w:t>
      </w:r>
    </w:p>
    <w:sectPr w:rsidR="00246DB9" w:rsidRPr="00C04713" w:rsidSect="0003081E">
      <w:pgSz w:w="15840" w:h="12240" w:orient="landscape"/>
      <w:pgMar w:top="284" w:right="450" w:bottom="284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EF84D6E"/>
    <w:multiLevelType w:val="hybridMultilevel"/>
    <w:tmpl w:val="6AC23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204D"/>
    <w:rsid w:val="000276B9"/>
    <w:rsid w:val="000278F2"/>
    <w:rsid w:val="0003081E"/>
    <w:rsid w:val="00051A3F"/>
    <w:rsid w:val="00067602"/>
    <w:rsid w:val="000717A3"/>
    <w:rsid w:val="00077D2E"/>
    <w:rsid w:val="000A0FDD"/>
    <w:rsid w:val="000C0AC0"/>
    <w:rsid w:val="000C2921"/>
    <w:rsid w:val="000C7455"/>
    <w:rsid w:val="000D4CFA"/>
    <w:rsid w:val="000D4FA5"/>
    <w:rsid w:val="000F17E0"/>
    <w:rsid w:val="000F5A65"/>
    <w:rsid w:val="00100F68"/>
    <w:rsid w:val="00105478"/>
    <w:rsid w:val="00107CB6"/>
    <w:rsid w:val="00112261"/>
    <w:rsid w:val="001133E9"/>
    <w:rsid w:val="001261C6"/>
    <w:rsid w:val="0013276F"/>
    <w:rsid w:val="00133DCD"/>
    <w:rsid w:val="001438A6"/>
    <w:rsid w:val="00146B1D"/>
    <w:rsid w:val="00150898"/>
    <w:rsid w:val="0017033E"/>
    <w:rsid w:val="00172AA1"/>
    <w:rsid w:val="001903A7"/>
    <w:rsid w:val="001A3AC6"/>
    <w:rsid w:val="001C64AA"/>
    <w:rsid w:val="001D3544"/>
    <w:rsid w:val="001F5E75"/>
    <w:rsid w:val="0022225B"/>
    <w:rsid w:val="00224C38"/>
    <w:rsid w:val="00236BA8"/>
    <w:rsid w:val="002409CC"/>
    <w:rsid w:val="00243765"/>
    <w:rsid w:val="0024694A"/>
    <w:rsid w:val="00246DB9"/>
    <w:rsid w:val="00256DEE"/>
    <w:rsid w:val="002615D5"/>
    <w:rsid w:val="002905E5"/>
    <w:rsid w:val="00292D79"/>
    <w:rsid w:val="00294CC4"/>
    <w:rsid w:val="002A629E"/>
    <w:rsid w:val="002A7A59"/>
    <w:rsid w:val="002B38D8"/>
    <w:rsid w:val="002B721F"/>
    <w:rsid w:val="002C2AB9"/>
    <w:rsid w:val="002C5E6C"/>
    <w:rsid w:val="002E253D"/>
    <w:rsid w:val="002F20A5"/>
    <w:rsid w:val="00321AC2"/>
    <w:rsid w:val="00337B8A"/>
    <w:rsid w:val="0034352D"/>
    <w:rsid w:val="00344958"/>
    <w:rsid w:val="00347E21"/>
    <w:rsid w:val="00352A1D"/>
    <w:rsid w:val="003702A0"/>
    <w:rsid w:val="00372AE6"/>
    <w:rsid w:val="00375975"/>
    <w:rsid w:val="00393455"/>
    <w:rsid w:val="003A055C"/>
    <w:rsid w:val="003B20FA"/>
    <w:rsid w:val="003B5C2D"/>
    <w:rsid w:val="003C4ED3"/>
    <w:rsid w:val="003D523F"/>
    <w:rsid w:val="003E5A48"/>
    <w:rsid w:val="003F4F5E"/>
    <w:rsid w:val="003F63FB"/>
    <w:rsid w:val="00400ADF"/>
    <w:rsid w:val="004023DD"/>
    <w:rsid w:val="00403AAC"/>
    <w:rsid w:val="00413C4B"/>
    <w:rsid w:val="00415F22"/>
    <w:rsid w:val="00416B4D"/>
    <w:rsid w:val="00422EB7"/>
    <w:rsid w:val="004262FA"/>
    <w:rsid w:val="00427EB6"/>
    <w:rsid w:val="0043380C"/>
    <w:rsid w:val="00441A0D"/>
    <w:rsid w:val="00465E6D"/>
    <w:rsid w:val="00471325"/>
    <w:rsid w:val="00481EE2"/>
    <w:rsid w:val="00486E4A"/>
    <w:rsid w:val="00491FBC"/>
    <w:rsid w:val="004A7D1F"/>
    <w:rsid w:val="004B017D"/>
    <w:rsid w:val="004C390B"/>
    <w:rsid w:val="004E43E9"/>
    <w:rsid w:val="0051110D"/>
    <w:rsid w:val="00511D7C"/>
    <w:rsid w:val="00515C66"/>
    <w:rsid w:val="00525388"/>
    <w:rsid w:val="005254DA"/>
    <w:rsid w:val="00535D3E"/>
    <w:rsid w:val="005371A1"/>
    <w:rsid w:val="005439E1"/>
    <w:rsid w:val="005448B0"/>
    <w:rsid w:val="005777C1"/>
    <w:rsid w:val="005816B8"/>
    <w:rsid w:val="00582C94"/>
    <w:rsid w:val="00584F97"/>
    <w:rsid w:val="005B413C"/>
    <w:rsid w:val="005B45C0"/>
    <w:rsid w:val="005F57A2"/>
    <w:rsid w:val="006069F1"/>
    <w:rsid w:val="006140F1"/>
    <w:rsid w:val="00644229"/>
    <w:rsid w:val="0065140C"/>
    <w:rsid w:val="006658D1"/>
    <w:rsid w:val="0067295B"/>
    <w:rsid w:val="00687465"/>
    <w:rsid w:val="006C6F53"/>
    <w:rsid w:val="006D5CB3"/>
    <w:rsid w:val="006E629F"/>
    <w:rsid w:val="00702F30"/>
    <w:rsid w:val="00711C9C"/>
    <w:rsid w:val="007123D9"/>
    <w:rsid w:val="007155BA"/>
    <w:rsid w:val="00725C73"/>
    <w:rsid w:val="007429B4"/>
    <w:rsid w:val="00756944"/>
    <w:rsid w:val="00774EB4"/>
    <w:rsid w:val="007772D7"/>
    <w:rsid w:val="00797C74"/>
    <w:rsid w:val="007A14C3"/>
    <w:rsid w:val="007B2239"/>
    <w:rsid w:val="007B3700"/>
    <w:rsid w:val="007B4BEF"/>
    <w:rsid w:val="007C2ED6"/>
    <w:rsid w:val="007C4F12"/>
    <w:rsid w:val="007D65FD"/>
    <w:rsid w:val="00802D1B"/>
    <w:rsid w:val="00820CE2"/>
    <w:rsid w:val="008233DA"/>
    <w:rsid w:val="00825659"/>
    <w:rsid w:val="00834B18"/>
    <w:rsid w:val="00845A6A"/>
    <w:rsid w:val="008601F8"/>
    <w:rsid w:val="0086320E"/>
    <w:rsid w:val="00867252"/>
    <w:rsid w:val="008766C3"/>
    <w:rsid w:val="00893BD5"/>
    <w:rsid w:val="008B2427"/>
    <w:rsid w:val="008C67DC"/>
    <w:rsid w:val="00914266"/>
    <w:rsid w:val="009205AA"/>
    <w:rsid w:val="00920E17"/>
    <w:rsid w:val="009566A3"/>
    <w:rsid w:val="00957029"/>
    <w:rsid w:val="00962B35"/>
    <w:rsid w:val="0096371C"/>
    <w:rsid w:val="009647C0"/>
    <w:rsid w:val="00984C1A"/>
    <w:rsid w:val="00986612"/>
    <w:rsid w:val="00992D8C"/>
    <w:rsid w:val="009A008B"/>
    <w:rsid w:val="009B3FCD"/>
    <w:rsid w:val="009E29E8"/>
    <w:rsid w:val="009E6B3C"/>
    <w:rsid w:val="009F78EB"/>
    <w:rsid w:val="00A00521"/>
    <w:rsid w:val="00A055DA"/>
    <w:rsid w:val="00A05F53"/>
    <w:rsid w:val="00A11B05"/>
    <w:rsid w:val="00A140FE"/>
    <w:rsid w:val="00A21A88"/>
    <w:rsid w:val="00A34F1C"/>
    <w:rsid w:val="00A452BF"/>
    <w:rsid w:val="00A5485D"/>
    <w:rsid w:val="00A61AD2"/>
    <w:rsid w:val="00A77597"/>
    <w:rsid w:val="00A97762"/>
    <w:rsid w:val="00AA2AE5"/>
    <w:rsid w:val="00AE0849"/>
    <w:rsid w:val="00B146C1"/>
    <w:rsid w:val="00B174F2"/>
    <w:rsid w:val="00B3707F"/>
    <w:rsid w:val="00B53683"/>
    <w:rsid w:val="00B55AD5"/>
    <w:rsid w:val="00B63EB9"/>
    <w:rsid w:val="00B706A8"/>
    <w:rsid w:val="00B83F3B"/>
    <w:rsid w:val="00B94A9E"/>
    <w:rsid w:val="00BA27CD"/>
    <w:rsid w:val="00BA4EC0"/>
    <w:rsid w:val="00BA7E63"/>
    <w:rsid w:val="00BF6582"/>
    <w:rsid w:val="00BF7D4B"/>
    <w:rsid w:val="00C04713"/>
    <w:rsid w:val="00C12201"/>
    <w:rsid w:val="00C25EBF"/>
    <w:rsid w:val="00C75C6A"/>
    <w:rsid w:val="00C83A28"/>
    <w:rsid w:val="00C93AF1"/>
    <w:rsid w:val="00C958AC"/>
    <w:rsid w:val="00CA0057"/>
    <w:rsid w:val="00CC6AB0"/>
    <w:rsid w:val="00CD470B"/>
    <w:rsid w:val="00CE7B64"/>
    <w:rsid w:val="00D02A1C"/>
    <w:rsid w:val="00D20A6B"/>
    <w:rsid w:val="00D30985"/>
    <w:rsid w:val="00D572AA"/>
    <w:rsid w:val="00D72DFF"/>
    <w:rsid w:val="00D84574"/>
    <w:rsid w:val="00D9295E"/>
    <w:rsid w:val="00DB0F2B"/>
    <w:rsid w:val="00DB118F"/>
    <w:rsid w:val="00DB5548"/>
    <w:rsid w:val="00DC2D2C"/>
    <w:rsid w:val="00DF4F31"/>
    <w:rsid w:val="00DF6324"/>
    <w:rsid w:val="00E00B8E"/>
    <w:rsid w:val="00E00BDD"/>
    <w:rsid w:val="00E35FCB"/>
    <w:rsid w:val="00E50C8F"/>
    <w:rsid w:val="00E54E6C"/>
    <w:rsid w:val="00E6013A"/>
    <w:rsid w:val="00E70487"/>
    <w:rsid w:val="00E87F15"/>
    <w:rsid w:val="00EA5DF9"/>
    <w:rsid w:val="00EA70ED"/>
    <w:rsid w:val="00EB2721"/>
    <w:rsid w:val="00EB3C3E"/>
    <w:rsid w:val="00EB4F5C"/>
    <w:rsid w:val="00ED55D0"/>
    <w:rsid w:val="00EE4E07"/>
    <w:rsid w:val="00EE7402"/>
    <w:rsid w:val="00EE7EE4"/>
    <w:rsid w:val="00EF3A61"/>
    <w:rsid w:val="00F15C7B"/>
    <w:rsid w:val="00F170AD"/>
    <w:rsid w:val="00F23F0A"/>
    <w:rsid w:val="00F30EDF"/>
    <w:rsid w:val="00F42883"/>
    <w:rsid w:val="00F51443"/>
    <w:rsid w:val="00F665A6"/>
    <w:rsid w:val="00F67E1E"/>
    <w:rsid w:val="00F8148D"/>
    <w:rsid w:val="00FA240B"/>
    <w:rsid w:val="00FA7FD4"/>
    <w:rsid w:val="00FB0C77"/>
    <w:rsid w:val="00FB3AB3"/>
    <w:rsid w:val="00FC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D86866-7015-48BE-A419-BEC20792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paragraph" w:styleId="Heading1">
    <w:name w:val="heading 1"/>
    <w:basedOn w:val="Normal"/>
    <w:next w:val="Normal"/>
    <w:link w:val="Heading1Char"/>
    <w:qFormat/>
    <w:rsid w:val="00DF4F3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customStyle="1" w:styleId="Default">
    <w:name w:val="Default"/>
    <w:rsid w:val="0067295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9E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DF4F31"/>
    <w:rPr>
      <w:rFonts w:ascii="Arial Armenian" w:eastAsia="Times New Roman" w:hAnsi="Arial Armenian" w:cs="Times New Roman"/>
      <w:sz w:val="28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yazjanvvs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igidalgroup@gmail.com" TargetMode="External"/><Relationship Id="rId12" Type="http://schemas.openxmlformats.org/officeDocument/2006/relationships/hyperlink" Target="mailto:agea.llc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hakyanedgar@mail.ru" TargetMode="External"/><Relationship Id="rId11" Type="http://schemas.openxmlformats.org/officeDocument/2006/relationships/hyperlink" Target="mailto:gritig@inbo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rapetmovsis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kkar89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BDBC-5FAE-4B0E-9972-1B8B4C56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116</cp:revision>
  <cp:lastPrinted>2022-09-01T07:41:00Z</cp:lastPrinted>
  <dcterms:created xsi:type="dcterms:W3CDTF">2020-03-05T16:11:00Z</dcterms:created>
  <dcterms:modified xsi:type="dcterms:W3CDTF">2026-02-27T11:29:00Z</dcterms:modified>
</cp:coreProperties>
</file>